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F911B8" w14:textId="3C4018E6" w:rsidR="0005166E" w:rsidRPr="0005166E" w:rsidRDefault="0005166E" w:rsidP="0005166E">
      <w:pPr>
        <w:spacing w:after="200" w:line="276" w:lineRule="auto"/>
        <w:jc w:val="right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05166E">
        <w:rPr>
          <w:rFonts w:ascii="Times New Roman" w:eastAsia="Calibri" w:hAnsi="Times New Roman" w:cs="Times New Roman"/>
          <w:b/>
        </w:rPr>
        <w:t>Załącznik nr 7 do SWZ</w:t>
      </w:r>
    </w:p>
    <w:p w14:paraId="1129CD3D" w14:textId="77777777" w:rsidR="0005166E" w:rsidRPr="0005166E" w:rsidRDefault="0005166E" w:rsidP="0005166E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5166E">
        <w:rPr>
          <w:rFonts w:ascii="Times New Roman" w:eastAsia="Times New Roman" w:hAnsi="Times New Roman" w:cs="Times New Roman"/>
          <w:b/>
          <w:lang w:eastAsia="pl-PL"/>
        </w:rPr>
        <w:t xml:space="preserve">WYKAZ OSÓB </w:t>
      </w:r>
    </w:p>
    <w:p w14:paraId="74629D57" w14:textId="0B7594DF" w:rsidR="0005166E" w:rsidRDefault="0005166E" w:rsidP="000516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5166E">
        <w:rPr>
          <w:rFonts w:ascii="Times New Roman" w:eastAsia="Times New Roman" w:hAnsi="Times New Roman" w:cs="Times New Roman"/>
          <w:lang w:eastAsia="pl-PL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czynności, oraz informacją o podstawie do dysponowania tymi osobami</w:t>
      </w:r>
      <w:r w:rsidR="007D047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5166E">
        <w:rPr>
          <w:rFonts w:ascii="Times New Roman" w:eastAsia="Times New Roman" w:hAnsi="Times New Roman" w:cs="Times New Roman"/>
          <w:bCs/>
          <w:lang w:eastAsia="pl-PL"/>
        </w:rPr>
        <w:t xml:space="preserve">na potrzeby postępowania </w:t>
      </w:r>
      <w:r w:rsidR="007D0479">
        <w:rPr>
          <w:rFonts w:ascii="Times New Roman" w:eastAsia="Times New Roman" w:hAnsi="Times New Roman" w:cs="Times New Roman"/>
          <w:bCs/>
          <w:lang w:eastAsia="pl-PL"/>
        </w:rPr>
        <w:br/>
      </w:r>
      <w:r w:rsidRPr="0005166E">
        <w:rPr>
          <w:rFonts w:ascii="Times New Roman" w:eastAsia="Times New Roman" w:hAnsi="Times New Roman" w:cs="Times New Roman"/>
          <w:bCs/>
          <w:lang w:eastAsia="pl-PL"/>
        </w:rPr>
        <w:t>o udzielenie zamówienia publicznego, realizowan</w:t>
      </w:r>
      <w:r w:rsidR="003666A6">
        <w:rPr>
          <w:rFonts w:ascii="Times New Roman" w:eastAsia="Times New Roman" w:hAnsi="Times New Roman" w:cs="Times New Roman"/>
          <w:bCs/>
          <w:lang w:eastAsia="pl-PL"/>
        </w:rPr>
        <w:t>ego</w:t>
      </w:r>
      <w:r w:rsidRPr="0005166E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(art. 275 pkt 1 ustawy Pzp) na wykonanie robót budowlanych pn. </w:t>
      </w:r>
      <w:r w:rsidRPr="0005166E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484AB8" w:rsidRPr="00484AB8">
        <w:rPr>
          <w:rFonts w:ascii="Times New Roman" w:eastAsia="Times New Roman" w:hAnsi="Times New Roman" w:cs="Times New Roman"/>
          <w:b/>
          <w:bCs/>
          <w:i/>
          <w:lang w:eastAsia="pl-PL"/>
        </w:rPr>
        <w:t>Przebudowa drogi powiatowej nr 2403R Machowa-Czarna w km 3+086-3+492 – budowa chodnika m Żdżary</w:t>
      </w:r>
      <w:r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14:paraId="227E6A42" w14:textId="77777777" w:rsidR="0005166E" w:rsidRDefault="0005166E" w:rsidP="000516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6A8E969" w14:textId="77777777" w:rsidR="0005166E" w:rsidRPr="0005166E" w:rsidRDefault="0005166E" w:rsidP="000516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5166E">
        <w:rPr>
          <w:rFonts w:ascii="Times New Roman" w:eastAsia="Times New Roman" w:hAnsi="Times New Roman" w:cs="Times New Roman"/>
          <w:lang w:eastAsia="pl-PL"/>
        </w:rPr>
        <w:t>W celu zweryfikowania zdolności Wykonawcy do należytego wykonania udzielanego zamówienia na podstawie warunku udziału w postępowaniu  w zakresie osób, które skieruję(-my) do wykonywania zamówienia, opisanego  w niniejszym przetargu, przedstawiam(-y) poniższy wykaz osób:</w:t>
      </w:r>
    </w:p>
    <w:p w14:paraId="290F4DB8" w14:textId="77777777" w:rsidR="0005166E" w:rsidRPr="0005166E" w:rsidRDefault="0005166E" w:rsidP="000516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701D5165" w14:textId="75C7AF02" w:rsidR="0005166E" w:rsidRPr="0005166E" w:rsidRDefault="0005166E" w:rsidP="000516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9993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3267"/>
        <w:gridCol w:w="2127"/>
        <w:gridCol w:w="2261"/>
      </w:tblGrid>
      <w:tr w:rsidR="0005166E" w:rsidRPr="0005166E" w14:paraId="10CE1C31" w14:textId="77777777" w:rsidTr="005B3A97"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3D112CD5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</w:pPr>
            <w:bookmarkStart w:id="1" w:name="_Hlk9244965"/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Imię i nazwisko wraz                              z zakresem czynności                           w realizacji zamówienia (stanowisko)</w:t>
            </w:r>
          </w:p>
        </w:tc>
        <w:tc>
          <w:tcPr>
            <w:tcW w:w="3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6F1B6A7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  <w:t>Uprawnienia</w:t>
            </w:r>
          </w:p>
          <w:p w14:paraId="11F90541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  <w:t xml:space="preserve"> (numer, rodzaj, zakres,</w:t>
            </w:r>
          </w:p>
          <w:p w14:paraId="194B4743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  <w:t>data wydania)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77F9951A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A"/>
                <w:kern w:val="3"/>
                <w:sz w:val="20"/>
                <w:szCs w:val="20"/>
                <w:lang w:eastAsia="zh-CN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  <w:t xml:space="preserve">Wymagane doświadczenie na przydzielonym stanowisku </w:t>
            </w: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w celu wykazania spełniania warunku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3CD9F664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Podstawa  dysponowania skierowanymi osobami</w:t>
            </w:r>
          </w:p>
        </w:tc>
      </w:tr>
      <w:tr w:rsidR="0005166E" w:rsidRPr="0005166E" w14:paraId="44BCEC1E" w14:textId="77777777" w:rsidTr="005B3A97">
        <w:trPr>
          <w:trHeight w:val="1180"/>
        </w:trPr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4E1C50AD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pl-PL" w:bidi="hi-IN"/>
              </w:rPr>
              <w:t>Kierownik robót</w:t>
            </w:r>
          </w:p>
          <w:p w14:paraId="2F4FE4A0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A"/>
                <w:kern w:val="3"/>
                <w:sz w:val="20"/>
                <w:szCs w:val="20"/>
                <w:lang w:eastAsia="zh-CN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  <w:t>(branża drogowa)</w:t>
            </w:r>
          </w:p>
          <w:p w14:paraId="2702978E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</w:pPr>
          </w:p>
          <w:p w14:paraId="297CFCBA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  <w:t>______________</w:t>
            </w:r>
          </w:p>
          <w:p w14:paraId="3AF832C1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  <w:t>imię i nazwisko</w:t>
            </w:r>
          </w:p>
        </w:tc>
        <w:tc>
          <w:tcPr>
            <w:tcW w:w="3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EBFDF04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Uprawnienia budowlane nr …………………………………………..…</w:t>
            </w:r>
          </w:p>
          <w:p w14:paraId="01DB928B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do kierowania robotami budowlanymi</w:t>
            </w:r>
          </w:p>
          <w:p w14:paraId="5F919C29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w specjalności:</w:t>
            </w:r>
          </w:p>
          <w:p w14:paraId="7020BD8A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……………………………………..…………………………</w:t>
            </w:r>
          </w:p>
          <w:p w14:paraId="33145683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w zakresie:</w:t>
            </w:r>
          </w:p>
          <w:p w14:paraId="2E47B157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………………………………………..………………………</w:t>
            </w:r>
          </w:p>
          <w:p w14:paraId="0F6B109A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data wydania uprawnień:</w:t>
            </w:r>
          </w:p>
          <w:p w14:paraId="1968AE0D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………………………………………..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FE9F4D9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</w:pP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D6317A7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dysponowanie bezpośrednie</w:t>
            </w:r>
          </w:p>
          <w:p w14:paraId="4D8F2DF2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>(np. umowa o pracę, umowa zlecenie, umowa o dzieło)</w:t>
            </w:r>
          </w:p>
          <w:p w14:paraId="08E2734F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-----------</w:t>
            </w:r>
          </w:p>
          <w:p w14:paraId="726E61BB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dysponowanie pośrednie</w:t>
            </w: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vertAlign w:val="superscript"/>
                <w:lang w:eastAsia="pl-PL" w:bidi="hi-IN"/>
              </w:rPr>
              <w:footnoteReference w:id="1"/>
            </w:r>
          </w:p>
          <w:p w14:paraId="0FA84071" w14:textId="0EDCD6C8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 xml:space="preserve">(dysponowanie osobami innego podmiotu na zasadach określonych w art. 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>118</w:t>
            </w:r>
            <w:r w:rsidRPr="0005166E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>u</w:t>
            </w:r>
            <w:r w:rsidRPr="0005166E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>stawy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 xml:space="preserve"> Pzp</w:t>
            </w:r>
            <w:r w:rsidRPr="0005166E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>)</w:t>
            </w:r>
          </w:p>
        </w:tc>
      </w:tr>
      <w:bookmarkEnd w:id="1"/>
    </w:tbl>
    <w:p w14:paraId="1EBB162A" w14:textId="77777777" w:rsidR="0005166E" w:rsidRPr="0005166E" w:rsidRDefault="0005166E" w:rsidP="000516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A4E05E1" w14:textId="23D7E3E8" w:rsidR="0005166E" w:rsidRDefault="0005166E" w:rsidP="000516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2C4F0370" w14:textId="4E6BED6D" w:rsidR="00EA38E9" w:rsidRDefault="00EA38E9" w:rsidP="000516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D805ACC" w14:textId="602802AC" w:rsidR="00EA38E9" w:rsidRDefault="00EA38E9" w:rsidP="000516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9FB7405" w14:textId="3E9EE777" w:rsidR="00EA38E9" w:rsidRDefault="00EA38E9" w:rsidP="000516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2C7E3EF4" w14:textId="77777777" w:rsidR="003666A6" w:rsidRPr="00D56FDD" w:rsidRDefault="003666A6" w:rsidP="003666A6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</w:pPr>
      <w:r w:rsidRPr="00D56FDD"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71229F9D" w14:textId="0241E518" w:rsidR="00EA38E9" w:rsidRPr="00D56FDD" w:rsidRDefault="003666A6" w:rsidP="003666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7CAAC" w:themeColor="accent2" w:themeTint="66"/>
          <w:sz w:val="16"/>
          <w:szCs w:val="16"/>
          <w:lang w:eastAsia="pl-PL"/>
        </w:rPr>
      </w:pPr>
      <w:r w:rsidRPr="00D56FDD"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EA38E9" w:rsidRPr="00D56FD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4AC0D" w14:textId="77777777" w:rsidR="008F1033" w:rsidRDefault="008F1033" w:rsidP="0005166E">
      <w:pPr>
        <w:spacing w:after="0" w:line="240" w:lineRule="auto"/>
      </w:pPr>
      <w:r>
        <w:separator/>
      </w:r>
    </w:p>
  </w:endnote>
  <w:endnote w:type="continuationSeparator" w:id="0">
    <w:p w14:paraId="2035F9B3" w14:textId="77777777" w:rsidR="008F1033" w:rsidRDefault="008F1033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4BF8B" w14:textId="77777777" w:rsidR="008F1033" w:rsidRDefault="008F1033" w:rsidP="0005166E">
      <w:pPr>
        <w:spacing w:after="0" w:line="240" w:lineRule="auto"/>
      </w:pPr>
      <w:r>
        <w:separator/>
      </w:r>
    </w:p>
  </w:footnote>
  <w:footnote w:type="continuationSeparator" w:id="0">
    <w:p w14:paraId="367418C0" w14:textId="77777777" w:rsidR="008F1033" w:rsidRDefault="008F1033" w:rsidP="0005166E">
      <w:pPr>
        <w:spacing w:after="0" w:line="240" w:lineRule="auto"/>
      </w:pPr>
      <w:r>
        <w:continuationSeparator/>
      </w:r>
    </w:p>
  </w:footnote>
  <w:footnote w:id="1">
    <w:p w14:paraId="5E74861C" w14:textId="03E82853" w:rsidR="0005166E" w:rsidRDefault="0005166E" w:rsidP="0005166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eastAsia="Times New Roman" w:cs="Times New Roman"/>
          <w:color w:val="000000"/>
          <w:sz w:val="16"/>
          <w:szCs w:val="16"/>
          <w:lang w:eastAsia="pl-PL"/>
        </w:rPr>
        <w:t xml:space="preserve">jeżeli Wykonawca określi, że </w:t>
      </w:r>
      <w:r>
        <w:rPr>
          <w:rFonts w:eastAsia="Times New Roman" w:cs="Times New Roman"/>
          <w:b/>
          <w:color w:val="000000"/>
          <w:sz w:val="16"/>
          <w:szCs w:val="16"/>
          <w:lang w:eastAsia="pl-PL"/>
        </w:rPr>
        <w:t>będzie dysponować pośrednio</w:t>
      </w:r>
      <w:r>
        <w:rPr>
          <w:rFonts w:eastAsia="Times New Roman" w:cs="Times New Roman"/>
          <w:color w:val="000000"/>
          <w:sz w:val="16"/>
          <w:szCs w:val="16"/>
          <w:lang w:eastAsia="pl-PL"/>
        </w:rPr>
        <w:t xml:space="preserve"> osobą zdolną do </w:t>
      </w:r>
      <w:r w:rsidRPr="003666A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wykonania zamówienia należącą do innych podmiotów, na zasadach określonych w art. </w:t>
      </w:r>
      <w:r w:rsidRPr="003666A6">
        <w:rPr>
          <w:rFonts w:eastAsia="Times New Roman" w:cs="Times New Roman"/>
          <w:bCs/>
          <w:color w:val="000000"/>
          <w:sz w:val="16"/>
          <w:szCs w:val="16"/>
          <w:lang w:eastAsia="pl-PL"/>
        </w:rPr>
        <w:t>118</w:t>
      </w:r>
      <w:r w:rsidRPr="003666A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ustawy Pzp, zobowiązany jest udowodnić Zamawiającemu, iż realizując zamówienie, będzie dysponował zasobami tych podmiotów niezbędnymi do realizacji zamówienia, w szczególności przedstawiając w tym celu </w:t>
      </w:r>
      <w:r w:rsidRPr="003666A6">
        <w:rPr>
          <w:rFonts w:eastAsia="Times New Roman" w:cs="Times New Roman"/>
          <w:bCs/>
          <w:color w:val="000000"/>
          <w:sz w:val="16"/>
          <w:szCs w:val="16"/>
          <w:lang w:eastAsia="pl-PL"/>
        </w:rPr>
        <w:t>pisemne zobowiązanie</w:t>
      </w:r>
      <w:r w:rsidRPr="003666A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tych podmiotów do oddania do dyspozycji Wykonawcy tych osób na okres korzystania z nich przy wykonaniu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EE074" w14:textId="0E77FCC9" w:rsidR="0005166E" w:rsidRPr="0005166E" w:rsidRDefault="00D56FDD" w:rsidP="00F80C9A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bCs/>
        <w:sz w:val="20"/>
        <w:szCs w:val="20"/>
      </w:rPr>
    </w:pPr>
    <w:r>
      <w:rPr>
        <w:rFonts w:ascii="Times New Roman" w:eastAsia="Calibri" w:hAnsi="Times New Roman" w:cs="Times New Roman"/>
        <w:bCs/>
        <w:sz w:val="20"/>
        <w:szCs w:val="20"/>
      </w:rPr>
      <w:t>IUE.271.</w:t>
    </w:r>
    <w:r w:rsidR="00484AB8">
      <w:rPr>
        <w:rFonts w:ascii="Times New Roman" w:eastAsia="Calibri" w:hAnsi="Times New Roman" w:cs="Times New Roman"/>
        <w:bCs/>
        <w:sz w:val="20"/>
        <w:szCs w:val="20"/>
      </w:rPr>
      <w:t>4</w:t>
    </w:r>
    <w:r>
      <w:rPr>
        <w:rFonts w:ascii="Times New Roman" w:eastAsia="Calibri" w:hAnsi="Times New Roman" w:cs="Times New Roman"/>
        <w:bCs/>
        <w:sz w:val="20"/>
        <w:szCs w:val="20"/>
      </w:rPr>
      <w:t>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66E"/>
    <w:rsid w:val="0005166E"/>
    <w:rsid w:val="00233721"/>
    <w:rsid w:val="003666A6"/>
    <w:rsid w:val="00484AB8"/>
    <w:rsid w:val="004A2F20"/>
    <w:rsid w:val="007D0479"/>
    <w:rsid w:val="008F1033"/>
    <w:rsid w:val="00AC348B"/>
    <w:rsid w:val="00AF11DD"/>
    <w:rsid w:val="00B22B75"/>
    <w:rsid w:val="00C3094F"/>
    <w:rsid w:val="00D00559"/>
    <w:rsid w:val="00D56FDD"/>
    <w:rsid w:val="00E1450A"/>
    <w:rsid w:val="00EA38E9"/>
    <w:rsid w:val="00F8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</dc:creator>
  <cp:keywords/>
  <dc:description/>
  <cp:lastModifiedBy>Janusz Bryg</cp:lastModifiedBy>
  <cp:revision>2</cp:revision>
  <dcterms:created xsi:type="dcterms:W3CDTF">2021-03-16T11:14:00Z</dcterms:created>
  <dcterms:modified xsi:type="dcterms:W3CDTF">2021-03-16T11:14:00Z</dcterms:modified>
</cp:coreProperties>
</file>